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38" w:type="dxa"/>
        <w:tblInd w:w="108" w:type="dxa"/>
        <w:tblLook w:val="04A0" w:firstRow="1" w:lastRow="0" w:firstColumn="1" w:lastColumn="0" w:noHBand="0" w:noVBand="1"/>
      </w:tblPr>
      <w:tblGrid>
        <w:gridCol w:w="9782"/>
        <w:gridCol w:w="1156"/>
      </w:tblGrid>
      <w:tr w:rsidR="00D5516C" w:rsidRPr="00C71AF0" w:rsidTr="00F53291">
        <w:trPr>
          <w:gridAfter w:val="1"/>
          <w:trHeight w:val="450"/>
        </w:trPr>
        <w:tc>
          <w:tcPr>
            <w:tcW w:w="97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60C3011" wp14:editId="3C9CD07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-95885</wp:posOffset>
                  </wp:positionV>
                  <wp:extent cx="2133600" cy="1552575"/>
                  <wp:effectExtent l="19050" t="0" r="0" b="0"/>
                  <wp:wrapNone/>
                  <wp:docPr id="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0"/>
            </w:tblGrid>
            <w:tr w:rsidR="00D5516C" w:rsidRPr="00C71AF0" w:rsidTr="00F53291">
              <w:trPr>
                <w:trHeight w:val="598"/>
                <w:tblCellSpacing w:w="0" w:type="dxa"/>
              </w:trPr>
              <w:tc>
                <w:tcPr>
                  <w:tcW w:w="934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 xml:space="preserve">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Прайс лист от 04.12</w:t>
                  </w:r>
                  <w:r w:rsidRPr="006E585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.2019</w:t>
                  </w:r>
                </w:p>
                <w:p w:rsidR="00D5516C" w:rsidRPr="006E5856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                                     </w:t>
                  </w:r>
                  <w:r w:rsidRPr="006E585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Тел</w:t>
                  </w:r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Александр  +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7-910-324-49-90</w:t>
                  </w:r>
                </w:p>
                <w:p w:rsidR="00D5516C" w:rsidRPr="006E5856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          </w:t>
                  </w:r>
                  <w:r w:rsidRPr="006E585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Офис</w:t>
                  </w:r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: +7-978-016-16-68</w:t>
                  </w:r>
                </w:p>
                <w:p w:rsidR="00D5516C" w:rsidRPr="006E5856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6E585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                        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        </w:t>
                  </w:r>
                  <w:proofErr w:type="spellStart"/>
                  <w:r w:rsidRPr="006E5856">
                    <w:rPr>
                      <w:rFonts w:ascii="Calibri" w:eastAsia="Times New Roman" w:hAnsi="Calibri" w:cs="Calibri"/>
                      <w:b/>
                      <w:color w:val="000000"/>
                      <w:lang w:eastAsia="ru-RU"/>
                    </w:rPr>
                    <w:t>Эл.почта</w:t>
                  </w:r>
                  <w:proofErr w:type="spellEnd"/>
                  <w:r w:rsidRPr="006E585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: </w:t>
                  </w:r>
                  <w:hyperlink r:id="rId5" w:history="1">
                    <w:r w:rsidRPr="006E5856">
                      <w:rPr>
                        <w:rStyle w:val="a4"/>
                        <w:rFonts w:ascii="Calibri" w:eastAsia="Times New Roman" w:hAnsi="Calibri" w:cs="Calibri"/>
                        <w:lang w:eastAsia="ru-RU"/>
                      </w:rPr>
                      <w:t>grandprodyktп1@mail.ru</w:t>
                    </w:r>
                  </w:hyperlink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</w:p>
                <w:p w:rsidR="00D5516C" w:rsidRPr="006E5856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 xml:space="preserve">                        </w:t>
                  </w:r>
                  <w:r w:rsidRPr="006E585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Наш адрес</w:t>
                  </w:r>
                  <w:r w:rsidRPr="006E5856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:</w:t>
                  </w:r>
                  <w:r w:rsidRPr="006E585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Симфер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ополь </w:t>
                  </w:r>
                  <w:proofErr w:type="spellStart"/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п.Фонтаны</w:t>
                  </w:r>
                  <w:proofErr w:type="spellEnd"/>
                  <w:r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 ул. Чкалова 65-С</w:t>
                  </w:r>
                  <w:r w:rsidRPr="006E585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 xml:space="preserve">.   </w:t>
                  </w:r>
                  <w:r w:rsidRPr="006E5856">
                    <w:rPr>
                      <w:rFonts w:ascii="Calibri" w:eastAsia="Times New Roman" w:hAnsi="Calibri" w:cs="Calibri"/>
                      <w:color w:val="0000FF"/>
                      <w:u w:val="single"/>
                      <w:lang w:eastAsia="ru-RU"/>
                    </w:rPr>
                    <w:t xml:space="preserve">                  </w:t>
                  </w:r>
                </w:p>
                <w:p w:rsidR="00D5516C" w:rsidRPr="00C71AF0" w:rsidRDefault="00D5516C" w:rsidP="00F5329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52"/>
                      <w:szCs w:val="52"/>
                      <w:lang w:eastAsia="ru-RU"/>
                    </w:rPr>
                  </w:pPr>
                </w:p>
              </w:tc>
            </w:tr>
            <w:tr w:rsidR="00D5516C" w:rsidRPr="00C71AF0" w:rsidTr="00F53291">
              <w:trPr>
                <w:trHeight w:val="59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52"/>
                      <w:szCs w:val="52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gridAfter w:val="1"/>
          <w:trHeight w:val="450"/>
        </w:trPr>
        <w:tc>
          <w:tcPr>
            <w:tcW w:w="97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85"/>
        </w:trPr>
        <w:tc>
          <w:tcPr>
            <w:tcW w:w="10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Bickham Script One" w:eastAsia="Times New Roman" w:hAnsi="Bickham Script One" w:cs="Vani"/>
                <w:b/>
                <w:bCs/>
                <w:color w:val="000000"/>
                <w:sz w:val="72"/>
                <w:szCs w:val="72"/>
                <w:lang w:eastAsia="ru-RU"/>
              </w:rPr>
              <w:t xml:space="preserve">     </w:t>
            </w:r>
            <w:r w:rsidRPr="00EE262F">
              <w:rPr>
                <w:rFonts w:ascii="Bickham Script One" w:eastAsia="Times New Roman" w:hAnsi="Bickham Script One" w:cs="Vani"/>
                <w:b/>
                <w:bCs/>
                <w:color w:val="000000"/>
                <w:sz w:val="72"/>
                <w:szCs w:val="72"/>
                <w:lang w:eastAsia="ru-RU"/>
              </w:rPr>
              <w:t>Свежий</w:t>
            </w:r>
            <w:r w:rsidRPr="00EE262F">
              <w:rPr>
                <w:rFonts w:ascii="Vani" w:eastAsia="Times New Roman" w:hAnsi="Vani" w:cs="Vani"/>
                <w:b/>
                <w:bCs/>
                <w:color w:val="000000"/>
                <w:sz w:val="72"/>
                <w:szCs w:val="72"/>
                <w:lang w:eastAsia="ru-RU"/>
              </w:rPr>
              <w:t xml:space="preserve"> </w:t>
            </w:r>
            <w:r w:rsidRPr="00EE262F">
              <w:rPr>
                <w:rFonts w:ascii="Bickham Script One" w:eastAsia="Times New Roman" w:hAnsi="Bickham Script One" w:cs="Vani"/>
                <w:b/>
                <w:bCs/>
                <w:color w:val="000000"/>
                <w:sz w:val="72"/>
                <w:szCs w:val="72"/>
                <w:lang w:eastAsia="ru-RU"/>
              </w:rPr>
              <w:t>выбор</w:t>
            </w:r>
            <w:r w:rsidRPr="00EE262F">
              <w:rPr>
                <w:rFonts w:ascii="Vani" w:eastAsia="Times New Roman" w:hAnsi="Vani" w:cs="Vani"/>
                <w:b/>
                <w:bCs/>
                <w:color w:val="000000"/>
                <w:sz w:val="72"/>
                <w:szCs w:val="72"/>
                <w:lang w:eastAsia="ru-RU"/>
              </w:rPr>
              <w:t xml:space="preserve">                </w:t>
            </w:r>
            <w:r w:rsidRPr="00C71AF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               </w:t>
            </w:r>
          </w:p>
        </w:tc>
      </w:tr>
    </w:tbl>
    <w:p w:rsidR="00D92DEA" w:rsidRDefault="00D5516C">
      <w:pPr>
        <w:rPr>
          <w:rFonts w:ascii="Georgia" w:eastAsia="Times New Roman" w:hAnsi="Georgia" w:cs="Calibri"/>
          <w:b/>
          <w:bCs/>
          <w:i/>
          <w:iCs/>
          <w:color w:val="FF0000"/>
          <w:sz w:val="28"/>
          <w:szCs w:val="28"/>
          <w:lang w:eastAsia="ru-RU"/>
        </w:rPr>
      </w:pPr>
      <w:r w:rsidRPr="00C71AF0">
        <w:rPr>
          <w:rFonts w:ascii="Georgia" w:eastAsia="Times New Roman" w:hAnsi="Georgia" w:cs="Calibri"/>
          <w:b/>
          <w:bCs/>
          <w:i/>
          <w:iCs/>
          <w:color w:val="FF0000"/>
          <w:sz w:val="28"/>
          <w:szCs w:val="28"/>
          <w:lang w:eastAsia="ru-RU"/>
        </w:rPr>
        <w:t>Свинина охлажденная вакуум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Корейка б/к (балык)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Карбонад б/к и шкуры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Корейка на кости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Окорок б/к и шкуры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Лопатка б/к и шкуры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Шейка свиная б/к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Ребра свинины деликатесные 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Вырезка свиная зачищенная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Котлетное мясо TF 09-1,2 кг "Новинка "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Голяшка н/к (</w:t>
            </w:r>
            <w:proofErr w:type="spellStart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рулька</w:t>
            </w:r>
            <w:proofErr w:type="spellEnd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Грудинка на кости в шкуре н/к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Грудинка в шкуре( ИВР)</w:t>
            </w:r>
          </w:p>
        </w:tc>
      </w:tr>
      <w:tr w:rsid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Полутушка</w:t>
            </w:r>
            <w:proofErr w:type="spellEnd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свиная (1-я, 2-я) </w:t>
            </w:r>
          </w:p>
        </w:tc>
      </w:tr>
    </w:tbl>
    <w:p w:rsidR="00D5516C" w:rsidRDefault="00D5516C"/>
    <w:p w:rsidR="00D5516C" w:rsidRDefault="00D5516C" w:rsidP="00D5516C">
      <w:pPr>
        <w:spacing w:after="0" w:line="240" w:lineRule="auto"/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</w:pPr>
      <w:r w:rsidRPr="00C71AF0"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  <w:t xml:space="preserve">Мясо </w:t>
      </w:r>
      <w:proofErr w:type="gramStart"/>
      <w:r w:rsidRPr="00C71AF0"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  <w:t>свинины  замороженное</w:t>
      </w:r>
      <w:proofErr w:type="gramEnd"/>
    </w:p>
    <w:p w:rsidR="00D5516C" w:rsidRDefault="00D5516C" w:rsidP="00D5516C">
      <w:pPr>
        <w:spacing w:after="0" w:line="240" w:lineRule="auto"/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</w:pP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Окорок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Лопатка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Грудинка н/к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Карбонад 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Ноги передние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Сердце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Язык 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Печень 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Уши 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Рулька</w:t>
            </w:r>
            <w:proofErr w:type="spellEnd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  <w:tr w:rsidR="00D5516C" w:rsidRPr="00D5516C" w:rsidTr="00D5516C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Почки </w:t>
            </w:r>
          </w:p>
        </w:tc>
      </w:tr>
    </w:tbl>
    <w:p w:rsidR="00D5516C" w:rsidRPr="00D5516C" w:rsidRDefault="00D5516C" w:rsidP="00D5516C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5516C" w:rsidRDefault="00D5516C">
      <w:pPr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</w:pPr>
      <w:r w:rsidRPr="00C71AF0">
        <w:rPr>
          <w:rFonts w:ascii="Georgia" w:eastAsia="Times New Roman" w:hAnsi="Georgia" w:cs="Calibri"/>
          <w:b/>
          <w:bCs/>
          <w:i/>
          <w:iCs/>
          <w:color w:val="FF0000"/>
          <w:sz w:val="24"/>
          <w:szCs w:val="24"/>
          <w:lang w:eastAsia="ru-RU"/>
        </w:rPr>
        <w:t>Говядина замороженная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ребро 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печень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язык 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сердце 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Высший сорт ГОСТ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Говядина тримминг 90 % Парагвай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Вырезка </w:t>
            </w:r>
          </w:p>
        </w:tc>
      </w:tr>
      <w:tr w:rsidR="00D5516C" w:rsidTr="00752DDF">
        <w:tc>
          <w:tcPr>
            <w:tcW w:w="9345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Односортная</w:t>
            </w:r>
            <w:proofErr w:type="spellEnd"/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</w:tr>
    </w:tbl>
    <w:p w:rsidR="00D5516C" w:rsidRDefault="00D5516C">
      <w:pPr>
        <w:rPr>
          <w:rFonts w:ascii="Georgia" w:eastAsia="Times New Roman" w:hAnsi="Georgia" w:cs="Calibri"/>
          <w:b/>
          <w:bCs/>
          <w:i/>
          <w:iCs/>
          <w:color w:val="FF0000"/>
          <w:sz w:val="28"/>
          <w:szCs w:val="28"/>
          <w:lang w:eastAsia="ru-RU"/>
        </w:rPr>
      </w:pPr>
      <w:r w:rsidRPr="00C71AF0">
        <w:rPr>
          <w:rFonts w:ascii="Georgia" w:eastAsia="Times New Roman" w:hAnsi="Georgia" w:cs="Calibri"/>
          <w:b/>
          <w:bCs/>
          <w:i/>
          <w:iCs/>
          <w:color w:val="FF0000"/>
          <w:sz w:val="28"/>
          <w:szCs w:val="28"/>
          <w:lang w:eastAsia="ru-RU"/>
        </w:rPr>
        <w:lastRenderedPageBreak/>
        <w:t>Мясо птицы     Продукция ГОСТ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5516C" w:rsidTr="00D5516C">
        <w:tc>
          <w:tcPr>
            <w:tcW w:w="4672" w:type="dxa"/>
          </w:tcPr>
          <w:p w:rsidR="00D5516C" w:rsidRPr="00D5516C" w:rsidRDefault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продукции</w:t>
            </w:r>
          </w:p>
        </w:tc>
        <w:tc>
          <w:tcPr>
            <w:tcW w:w="4673" w:type="dxa"/>
          </w:tcPr>
          <w:p w:rsidR="00D5516C" w:rsidRPr="00D5516C" w:rsidRDefault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Производитель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Тушка ЦБ Гост 1сорт  ф/п 1.8 +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Тушка ЦБ Гост 1сорт  ф/п 1.4 +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Тушка ЦБ Гост 1сорт монолит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Курица домашняя зерновой откорм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Окорочок цыпленка-бройлера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Голень цыпленка-бройлера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Крыло (целое)  цыпленка-бройлера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Бедро цыпленка-бройлера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Лапы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Шея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Филе цыпленка-бройлера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Субпродукты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вид упаковки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Мышечные желудки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Печень цыпленка 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  <w:tr w:rsidR="00D5516C" w:rsidTr="007B2DBE">
        <w:tc>
          <w:tcPr>
            <w:tcW w:w="4672" w:type="dxa"/>
            <w:vAlign w:val="center"/>
          </w:tcPr>
          <w:p w:rsidR="00D5516C" w:rsidRP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Сердце цыпленка бройлера (монолит)</w:t>
            </w:r>
          </w:p>
        </w:tc>
        <w:tc>
          <w:tcPr>
            <w:tcW w:w="4673" w:type="dxa"/>
            <w:vAlign w:val="center"/>
          </w:tcPr>
          <w:p w:rsidR="00D5516C" w:rsidRPr="00D5516C" w:rsidRDefault="00D5516C" w:rsidP="00D5516C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516C">
              <w:rPr>
                <w:rFonts w:ascii="Calibri" w:eastAsia="Times New Roman" w:hAnsi="Calibri" w:cs="Calibri"/>
                <w:color w:val="000000"/>
                <w:lang w:eastAsia="ru-RU"/>
              </w:rPr>
              <w:t>Россия</w:t>
            </w:r>
          </w:p>
        </w:tc>
      </w:tr>
    </w:tbl>
    <w:p w:rsidR="00D5516C" w:rsidRDefault="00D5516C"/>
    <w:p w:rsidR="00D5516C" w:rsidRDefault="00D5516C">
      <w:pPr>
        <w:rPr>
          <w:rFonts w:ascii="Calibri" w:eastAsia="Times New Roman" w:hAnsi="Calibri" w:cs="Calibri"/>
          <w:b/>
          <w:bCs/>
          <w:i/>
          <w:iCs/>
          <w:color w:val="FF0000"/>
          <w:sz w:val="28"/>
          <w:szCs w:val="28"/>
          <w:lang w:eastAsia="ru-RU"/>
        </w:rPr>
      </w:pPr>
      <w:r w:rsidRPr="00C71AF0">
        <w:rPr>
          <w:rFonts w:ascii="Calibri" w:eastAsia="Times New Roman" w:hAnsi="Calibri" w:cs="Calibri"/>
          <w:b/>
          <w:bCs/>
          <w:i/>
          <w:iCs/>
          <w:color w:val="FF0000"/>
          <w:sz w:val="28"/>
          <w:szCs w:val="28"/>
          <w:lang w:eastAsia="ru-RU"/>
        </w:rPr>
        <w:t>Полуфабрикаты из мяса индейки(</w:t>
      </w:r>
      <w:proofErr w:type="spellStart"/>
      <w:proofErr w:type="gramStart"/>
      <w:r w:rsidRPr="00C71AF0">
        <w:rPr>
          <w:rFonts w:ascii="Calibri" w:eastAsia="Times New Roman" w:hAnsi="Calibri" w:cs="Calibri"/>
          <w:b/>
          <w:bCs/>
          <w:i/>
          <w:iCs/>
          <w:color w:val="FF0000"/>
          <w:sz w:val="28"/>
          <w:szCs w:val="28"/>
          <w:lang w:eastAsia="ru-RU"/>
        </w:rPr>
        <w:t>Вакуум,Вал</w:t>
      </w:r>
      <w:proofErr w:type="gramEnd"/>
      <w:r w:rsidRPr="00C71AF0">
        <w:rPr>
          <w:rFonts w:ascii="Calibri" w:eastAsia="Times New Roman" w:hAnsi="Calibri" w:cs="Calibri"/>
          <w:b/>
          <w:bCs/>
          <w:i/>
          <w:iCs/>
          <w:color w:val="FF0000"/>
          <w:sz w:val="28"/>
          <w:szCs w:val="28"/>
          <w:lang w:eastAsia="ru-RU"/>
        </w:rPr>
        <w:t>,Заморозка</w:t>
      </w:r>
      <w:proofErr w:type="spellEnd"/>
      <w:r w:rsidRPr="00C71AF0">
        <w:rPr>
          <w:rFonts w:ascii="Calibri" w:eastAsia="Times New Roman" w:hAnsi="Calibri" w:cs="Calibri"/>
          <w:b/>
          <w:bCs/>
          <w:i/>
          <w:iCs/>
          <w:color w:val="FF0000"/>
          <w:sz w:val="28"/>
          <w:szCs w:val="28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Жаркое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Рагу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Набор для тушения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Суп. набор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Филе грудки индейки большое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Филе грудки индейки малое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Филе бедра с кожей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Филе бедра индейки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Бедро индейки на кости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Гузка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Кисть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Голень б/к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Голень индейки (на кости)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Крыло индейки (плечо)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крыло индейки (локоть)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Крыло индейки ( локоть + плечо )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F43B1C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Шея Крупная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Азу из мяса индейки </w:t>
            </w:r>
            <w:proofErr w:type="spellStart"/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Термоф</w:t>
            </w:r>
            <w:proofErr w:type="spellEnd"/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Мышечные желудки индейки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Сердце индейки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Печень индейки </w:t>
            </w:r>
          </w:p>
        </w:tc>
      </w:tr>
      <w:tr w:rsidR="00D5516C" w:rsidTr="00D46092">
        <w:tc>
          <w:tcPr>
            <w:tcW w:w="9345" w:type="dxa"/>
            <w:vAlign w:val="center"/>
          </w:tcPr>
          <w:p w:rsidR="00D5516C" w:rsidRPr="00C71AF0" w:rsidRDefault="00D5516C" w:rsidP="00D5516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ММО </w:t>
            </w:r>
          </w:p>
        </w:tc>
      </w:tr>
    </w:tbl>
    <w:p w:rsidR="00D5516C" w:rsidRDefault="00D5516C"/>
    <w:p w:rsidR="00D5516C" w:rsidRDefault="00D5516C"/>
    <w:p w:rsidR="00D5516C" w:rsidRDefault="00D5516C"/>
    <w:tbl>
      <w:tblPr>
        <w:tblW w:w="10938" w:type="dxa"/>
        <w:tblInd w:w="108" w:type="dxa"/>
        <w:tblLook w:val="04A0" w:firstRow="1" w:lastRow="0" w:firstColumn="1" w:lastColumn="0" w:noHBand="0" w:noVBand="1"/>
      </w:tblPr>
      <w:tblGrid>
        <w:gridCol w:w="676"/>
        <w:gridCol w:w="4816"/>
        <w:gridCol w:w="1312"/>
        <w:gridCol w:w="1906"/>
        <w:gridCol w:w="1072"/>
        <w:gridCol w:w="1156"/>
      </w:tblGrid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516C" w:rsidRPr="00C71AF0" w:rsidTr="00F53291">
              <w:trPr>
                <w:trHeight w:val="27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D5516C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5516C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FEE22AD" wp14:editId="3DB4F321">
                  <wp:simplePos x="0" y="0"/>
                  <wp:positionH relativeFrom="column">
                    <wp:posOffset>-510540</wp:posOffset>
                  </wp:positionH>
                  <wp:positionV relativeFrom="paragraph">
                    <wp:posOffset>8890</wp:posOffset>
                  </wp:positionV>
                  <wp:extent cx="3086100" cy="2266950"/>
                  <wp:effectExtent l="19050" t="0" r="0" b="0"/>
                  <wp:wrapNone/>
                  <wp:docPr id="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Рисунок 14" descr="IMG_212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1E0203D" wp14:editId="6E41A989">
                  <wp:simplePos x="0" y="0"/>
                  <wp:positionH relativeFrom="column">
                    <wp:posOffset>2699385</wp:posOffset>
                  </wp:positionH>
                  <wp:positionV relativeFrom="paragraph">
                    <wp:posOffset>36830</wp:posOffset>
                  </wp:positionV>
                  <wp:extent cx="3076575" cy="2295525"/>
                  <wp:effectExtent l="19050" t="0" r="9525" b="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IMG_212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27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 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516C" w:rsidRPr="00C71AF0" w:rsidTr="00F53291">
              <w:trPr>
                <w:trHeight w:val="30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811E3C1" wp14:editId="115B4E0A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61595</wp:posOffset>
                  </wp:positionV>
                  <wp:extent cx="3114675" cy="2571750"/>
                  <wp:effectExtent l="19050" t="0" r="9525" b="0"/>
                  <wp:wrapNone/>
                  <wp:docPr id="4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Рисунок 18" descr="IMG_307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6CD90D3" wp14:editId="4739DB86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-38735</wp:posOffset>
                  </wp:positionV>
                  <wp:extent cx="3095625" cy="2562225"/>
                  <wp:effectExtent l="19050" t="0" r="9525" b="0"/>
                  <wp:wrapNone/>
                  <wp:docPr id="5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Рисунок 19" descr="IMG_307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                             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516C" w:rsidRPr="00C71AF0" w:rsidTr="00F53291">
              <w:trPr>
                <w:trHeight w:val="30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1A77AAD" wp14:editId="6119EDE7">
                  <wp:simplePos x="0" y="0"/>
                  <wp:positionH relativeFrom="column">
                    <wp:posOffset>-405765</wp:posOffset>
                  </wp:positionH>
                  <wp:positionV relativeFrom="paragraph">
                    <wp:posOffset>56515</wp:posOffset>
                  </wp:positionV>
                  <wp:extent cx="3105150" cy="2390775"/>
                  <wp:effectExtent l="19050" t="0" r="0" b="0"/>
                  <wp:wrapNone/>
                  <wp:docPr id="8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Рисунок 22" descr="IMG_384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C89374" wp14:editId="3BCDAF7E">
                  <wp:simplePos x="0" y="0"/>
                  <wp:positionH relativeFrom="column">
                    <wp:posOffset>2613660</wp:posOffset>
                  </wp:positionH>
                  <wp:positionV relativeFrom="paragraph">
                    <wp:posOffset>-124460</wp:posOffset>
                  </wp:positionV>
                  <wp:extent cx="3105150" cy="2419350"/>
                  <wp:effectExtent l="19050" t="0" r="0" b="0"/>
                  <wp:wrapNone/>
                  <wp:docPr id="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Рисунок 21" descr="IMG_384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 w:rsidRPr="00C76BB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  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               </w:t>
            </w:r>
            <w:r w:rsidRPr="00C76BB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 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</w:t>
            </w:r>
          </w:p>
          <w:p w:rsidR="00D5516C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5516C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516C" w:rsidRPr="00C71AF0" w:rsidTr="00F53291">
              <w:trPr>
                <w:trHeight w:val="30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846" w:rsidRDefault="00E24846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846" w:rsidRDefault="00E24846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846" w:rsidRDefault="00E24846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846" w:rsidRDefault="00E24846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24846" w:rsidRPr="00C71AF0" w:rsidRDefault="00E24846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CD25342" wp14:editId="0BD0E6B1">
                  <wp:simplePos x="0" y="0"/>
                  <wp:positionH relativeFrom="column">
                    <wp:posOffset>-481965</wp:posOffset>
                  </wp:positionH>
                  <wp:positionV relativeFrom="paragraph">
                    <wp:posOffset>-305435</wp:posOffset>
                  </wp:positionV>
                  <wp:extent cx="3190875" cy="2438400"/>
                  <wp:effectExtent l="19050" t="0" r="9525" b="0"/>
                  <wp:wrapNone/>
                  <wp:docPr id="6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Рисунок 20" descr="IMG_384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82ED45D" wp14:editId="6795D93C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-210185</wp:posOffset>
                  </wp:positionV>
                  <wp:extent cx="3209925" cy="2295525"/>
                  <wp:effectExtent l="19050" t="0" r="9525" b="0"/>
                  <wp:wrapNone/>
                  <wp:docPr id="9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Рисунок 23" descr="IMG_385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 w:rsidRPr="00C76BBF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             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0"/>
            </w:tblGrid>
            <w:tr w:rsidR="00D5516C" w:rsidRPr="00C71AF0" w:rsidTr="00F53291">
              <w:trPr>
                <w:trHeight w:val="300"/>
                <w:tblCellSpacing w:w="0" w:type="dxa"/>
              </w:trPr>
              <w:tc>
                <w:tcPr>
                  <w:tcW w:w="4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ABBD0C0" wp14:editId="12443C8E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104140</wp:posOffset>
                  </wp:positionV>
                  <wp:extent cx="3067050" cy="2409825"/>
                  <wp:effectExtent l="19050" t="0" r="0" b="0"/>
                  <wp:wrapNone/>
                  <wp:docPr id="10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Рисунок 24" descr="IMG_385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ED3CF27" wp14:editId="7EBEF483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-133985</wp:posOffset>
                  </wp:positionV>
                  <wp:extent cx="3028950" cy="2371725"/>
                  <wp:effectExtent l="19050" t="0" r="0" b="0"/>
                  <wp:wrapNone/>
                  <wp:docPr id="11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Рисунок 25" descr="IMG_996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A04E6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1A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516C" w:rsidRPr="00C71AF0" w:rsidTr="00F53291">
              <w:trPr>
                <w:trHeight w:val="30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516C" w:rsidRPr="00C71AF0" w:rsidRDefault="00D5516C" w:rsidP="00F5329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EB754A0" wp14:editId="5A3674E3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94615</wp:posOffset>
                  </wp:positionV>
                  <wp:extent cx="3076575" cy="2324100"/>
                  <wp:effectExtent l="19050" t="0" r="9525" b="0"/>
                  <wp:wrapNone/>
                  <wp:docPr id="12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Рисунок 26" descr="IMG_996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62EFE8E" wp14:editId="03E8827A">
                  <wp:simplePos x="0" y="0"/>
                  <wp:positionH relativeFrom="column">
                    <wp:posOffset>2613660</wp:posOffset>
                  </wp:positionH>
                  <wp:positionV relativeFrom="paragraph">
                    <wp:posOffset>94615</wp:posOffset>
                  </wp:positionV>
                  <wp:extent cx="3019425" cy="2257425"/>
                  <wp:effectExtent l="19050" t="0" r="952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IMG_6686-19-02-19-04-0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1AF0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71AF0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516C" w:rsidRPr="00C76BBF" w:rsidTr="00F5329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1AF0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6BBF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             </w:t>
            </w:r>
          </w:p>
        </w:tc>
        <w:tc>
          <w:tcPr>
            <w:tcW w:w="4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516C" w:rsidRPr="00CA04E6" w:rsidRDefault="00D5516C" w:rsidP="00F532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16C" w:rsidRPr="00C76BBF" w:rsidRDefault="00D5516C" w:rsidP="00F5329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</w:tr>
    </w:tbl>
    <w:p w:rsidR="00D5516C" w:rsidRDefault="00D5516C" w:rsidP="00D5516C">
      <w:pPr>
        <w:ind w:left="-142" w:hanging="284"/>
      </w:pPr>
    </w:p>
    <w:p w:rsidR="00D5516C" w:rsidRDefault="00D5516C"/>
    <w:sectPr w:rsidR="00D55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ickham Script One">
    <w:altName w:val="Mistral"/>
    <w:charset w:val="CC"/>
    <w:family w:val="script"/>
    <w:pitch w:val="variable"/>
    <w:sig w:usb0="00000001" w:usb1="5000204B" w:usb2="00000000" w:usb3="00000000" w:csb0="00000007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6C"/>
    <w:rsid w:val="00D5516C"/>
    <w:rsid w:val="00D92DEA"/>
    <w:rsid w:val="00E24846"/>
    <w:rsid w:val="00F7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37670"/>
  <w15:chartTrackingRefBased/>
  <w15:docId w15:val="{B10A1094-00A9-4356-908D-09A73D2F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5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551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grandprodykt&#1087;1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Заикин Денис Алексеевич</dc:creator>
  <cp:keywords/>
  <dc:description/>
  <cp:lastModifiedBy>Заикин Денис Алексеевич</cp:lastModifiedBy>
  <cp:revision>2</cp:revision>
  <dcterms:created xsi:type="dcterms:W3CDTF">2019-12-16T12:21:00Z</dcterms:created>
  <dcterms:modified xsi:type="dcterms:W3CDTF">2019-12-16T12:21:00Z</dcterms:modified>
</cp:coreProperties>
</file>